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4F" w:rsidRPr="004D11EC" w:rsidRDefault="002D0E2C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noProof/>
          <w:sz w:val="28"/>
          <w:szCs w:val="28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26" type="#_x0000_t188" style="position:absolute;left:0;text-align:left;margin-left:150.45pt;margin-top:-12.95pt;width:168.3pt;height:41.25pt;z-index:-251658240"/>
        </w:pict>
      </w:r>
      <w:r w:rsidR="00B10D04" w:rsidRPr="004D11EC">
        <w:rPr>
          <w:rFonts w:ascii="ZB Manuscript" w:hAnsi="ZB Manuscript"/>
          <w:sz w:val="28"/>
          <w:szCs w:val="28"/>
        </w:rPr>
        <w:t>Wonderful Websites</w:t>
      </w:r>
    </w:p>
    <w:p w:rsidR="004D11EC" w:rsidRDefault="004D11EC" w:rsidP="004D11EC">
      <w:pPr>
        <w:jc w:val="center"/>
        <w:rPr>
          <w:rFonts w:ascii="ZB Manuscript" w:hAnsi="ZB Manuscript"/>
          <w:sz w:val="28"/>
          <w:szCs w:val="28"/>
        </w:rPr>
      </w:pPr>
    </w:p>
    <w:p w:rsidR="002D0E2C" w:rsidRPr="004D11EC" w:rsidRDefault="002D0E2C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If you would like these links in electronic format, for your convenience, just send me a message to </w:t>
      </w:r>
      <w:hyperlink r:id="rId4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guisec@nesd.k12.pa.us</w:t>
        </w:r>
      </w:hyperlink>
      <w:r w:rsidRPr="004D11EC">
        <w:rPr>
          <w:rFonts w:ascii="ZB Manuscript" w:hAnsi="ZB Manuscript"/>
          <w:sz w:val="28"/>
          <w:szCs w:val="28"/>
        </w:rPr>
        <w:t xml:space="preserve"> with “Wonderful Websites” as the subject line and I’ll send them your way!</w:t>
      </w:r>
      <w:r w:rsidRPr="004D11EC">
        <w:rPr>
          <w:rFonts w:ascii="ZB Manuscript" w:hAnsi="ZB Manuscript"/>
          <w:sz w:val="28"/>
          <w:szCs w:val="28"/>
        </w:rPr>
        <w:tab/>
      </w:r>
      <w:r w:rsidRPr="004D11EC">
        <w:rPr>
          <w:rFonts w:ascii="ZB Manuscript" w:hAnsi="ZB Manuscript"/>
          <w:sz w:val="28"/>
          <w:szCs w:val="28"/>
        </w:rPr>
        <w:sym w:font="Wingdings" w:char="F04A"/>
      </w:r>
      <w:r w:rsidRPr="004D11EC">
        <w:rPr>
          <w:rFonts w:ascii="ZB Manuscript" w:hAnsi="ZB Manuscript"/>
          <w:sz w:val="28"/>
          <w:szCs w:val="28"/>
        </w:rPr>
        <w:t xml:space="preserve"> Mrs. Guise</w:t>
      </w:r>
    </w:p>
    <w:p w:rsidR="002D0E2C" w:rsidRPr="004D11EC" w:rsidRDefault="002D0E2C" w:rsidP="004D11EC">
      <w:pPr>
        <w:jc w:val="center"/>
        <w:rPr>
          <w:rFonts w:ascii="ZB Manuscript" w:hAnsi="ZB Manuscript"/>
          <w:sz w:val="28"/>
          <w:szCs w:val="28"/>
        </w:rPr>
      </w:pPr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>First Grade Review and Second Grade Preparation Sites</w:t>
      </w:r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5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http://www.ixl.com/math/grade/second/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6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http://internet4classrooms.com/skills_2nd.htm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7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http://www.abcya.com/second_grade_computers.htm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8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http://www.readwritethink.org/parent-afterschool-resources/grade/1-2/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9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http://www.kidport.com/Grade2/Grade2Home.htm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hyperlink r:id="rId10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http://members.learningplanet.com/act/mayhem/mayhem.asp?type=mul</w:t>
        </w:r>
      </w:hyperlink>
      <w:r w:rsidRPr="004D11EC">
        <w:rPr>
          <w:rFonts w:ascii="ZB Manuscript" w:hAnsi="ZB Manuscript"/>
          <w:sz w:val="28"/>
          <w:szCs w:val="28"/>
        </w:rPr>
        <w:t xml:space="preserve"> (This is a favorite of students)</w:t>
      </w:r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Money Practice - </w:t>
      </w:r>
      <w:hyperlink r:id="rId11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http://www.toonuniversity.com/flash.asp?err=569&amp;engine</w:t>
        </w:r>
      </w:hyperlink>
      <w:r w:rsidRPr="004D11EC">
        <w:rPr>
          <w:rFonts w:ascii="ZB Manuscript" w:hAnsi="ZB Manuscript"/>
          <w:sz w:val="28"/>
          <w:szCs w:val="28"/>
        </w:rPr>
        <w:t>=</w:t>
      </w:r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Tell Time Practice – </w:t>
      </w:r>
      <w:hyperlink r:id="rId12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http://msjacoby.com/time.html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Scholastic Story Starters- </w:t>
      </w:r>
      <w:hyperlink r:id="rId13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http://teacher.scholastic.com/activities/storystarters/storystarter1.htm</w:t>
        </w:r>
      </w:hyperlink>
    </w:p>
    <w:p w:rsidR="00B10D04" w:rsidRPr="004D11EC" w:rsidRDefault="002D0E2C" w:rsidP="004D11EC">
      <w:pPr>
        <w:jc w:val="center"/>
        <w:rPr>
          <w:rStyle w:val="Hyperlink"/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Reading Activities - </w:t>
      </w:r>
      <w:hyperlink r:id="rId14" w:history="1">
        <w:r w:rsidR="00B10D04" w:rsidRPr="004D11EC">
          <w:rPr>
            <w:rStyle w:val="Hyperlink"/>
            <w:rFonts w:ascii="ZB Manuscript" w:hAnsi="ZB Manuscript"/>
            <w:sz w:val="28"/>
            <w:szCs w:val="28"/>
          </w:rPr>
          <w:t>http://www.bbc.co.uk/schools/magickey/adventures/index.shtml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Construct a </w:t>
      </w:r>
      <w:proofErr w:type="gramStart"/>
      <w:r w:rsidRPr="004D11EC">
        <w:rPr>
          <w:rFonts w:ascii="ZB Manuscript" w:hAnsi="ZB Manuscript"/>
          <w:sz w:val="28"/>
          <w:szCs w:val="28"/>
        </w:rPr>
        <w:t>Word  -</w:t>
      </w:r>
      <w:proofErr w:type="gramEnd"/>
      <w:hyperlink r:id="rId15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http://www.readwritethink.org/files/resources/interactives/construct/</w:t>
        </w:r>
      </w:hyperlink>
    </w:p>
    <w:p w:rsidR="00B10D04" w:rsidRPr="004D11EC" w:rsidRDefault="00B10D04" w:rsidP="004D11EC">
      <w:pPr>
        <w:jc w:val="center"/>
        <w:rPr>
          <w:rFonts w:ascii="ZB Manuscript" w:hAnsi="ZB Manuscript"/>
          <w:sz w:val="28"/>
          <w:szCs w:val="28"/>
        </w:rPr>
      </w:pPr>
      <w:r w:rsidRPr="004D11EC">
        <w:rPr>
          <w:rFonts w:ascii="ZB Manuscript" w:hAnsi="ZB Manuscript"/>
          <w:sz w:val="28"/>
          <w:szCs w:val="28"/>
        </w:rPr>
        <w:t xml:space="preserve">Online Stories – </w:t>
      </w:r>
      <w:hyperlink r:id="rId16" w:history="1">
        <w:r w:rsidRPr="004D11EC">
          <w:rPr>
            <w:rStyle w:val="Hyperlink"/>
            <w:rFonts w:ascii="ZB Manuscript" w:hAnsi="ZB Manuscript"/>
            <w:sz w:val="28"/>
            <w:szCs w:val="28"/>
          </w:rPr>
          <w:t>http://www.mightybook.com/MightyBook_free/Free_Stories_and_Songs.html</w:t>
        </w:r>
      </w:hyperlink>
    </w:p>
    <w:sectPr w:rsidR="00B10D04" w:rsidRPr="004D11EC" w:rsidSect="005E1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B Manuscrip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B10D04"/>
    <w:rsid w:val="002D0E2C"/>
    <w:rsid w:val="004D11EC"/>
    <w:rsid w:val="005E174F"/>
    <w:rsid w:val="00B1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D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ritethink.org/parent-afterschool-resources/grade/1-2/" TargetMode="External"/><Relationship Id="rId13" Type="http://schemas.openxmlformats.org/officeDocument/2006/relationships/hyperlink" Target="http://teacher.scholastic.com/activities/storystarters/storystarter1.ht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bcya.com/second_grade_computers.htm" TargetMode="External"/><Relationship Id="rId12" Type="http://schemas.openxmlformats.org/officeDocument/2006/relationships/hyperlink" Target="http://msjacoby.com/time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mightybook.com/MightyBook_free/Free_Stories_and_Song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4classrooms.com/skills_2nd.htm" TargetMode="External"/><Relationship Id="rId11" Type="http://schemas.openxmlformats.org/officeDocument/2006/relationships/hyperlink" Target="http://www.toonuniversity.com/flash.asp?err=569&amp;engine" TargetMode="External"/><Relationship Id="rId5" Type="http://schemas.openxmlformats.org/officeDocument/2006/relationships/hyperlink" Target="http://www.ixl.com/math/grade/second/" TargetMode="External"/><Relationship Id="rId15" Type="http://schemas.openxmlformats.org/officeDocument/2006/relationships/hyperlink" Target="http://www.readwritethink.org/files/resources/interactives/construct/" TargetMode="External"/><Relationship Id="rId10" Type="http://schemas.openxmlformats.org/officeDocument/2006/relationships/hyperlink" Target="http://members.learningplanet.com/act/mayhem/mayhem.asp?type=mul" TargetMode="External"/><Relationship Id="rId4" Type="http://schemas.openxmlformats.org/officeDocument/2006/relationships/hyperlink" Target="mailto:guisec@nesd.k12.pa.us" TargetMode="External"/><Relationship Id="rId9" Type="http://schemas.openxmlformats.org/officeDocument/2006/relationships/hyperlink" Target="http://www.kidport.com/Grade2/Grade2Home.htm" TargetMode="External"/><Relationship Id="rId14" Type="http://schemas.openxmlformats.org/officeDocument/2006/relationships/hyperlink" Target="http://www.bbc.co.uk/schools/magickey/adventures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GUISEC</dc:creator>
  <cp:keywords/>
  <dc:description/>
  <cp:lastModifiedBy>GUISEC</cp:lastModifiedBy>
  <cp:revision>2</cp:revision>
  <cp:lastPrinted>2010-06-09T21:20:00Z</cp:lastPrinted>
  <dcterms:created xsi:type="dcterms:W3CDTF">2010-06-09T21:00:00Z</dcterms:created>
  <dcterms:modified xsi:type="dcterms:W3CDTF">2010-06-09T21:20:00Z</dcterms:modified>
</cp:coreProperties>
</file>